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A21E4C" w:rsidRDefault="003471AB" w:rsidP="00D31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Pencil Collections</w:t>
            </w:r>
            <w:r w:rsidR="00A21E4C" w:rsidRPr="00A21E4C">
              <w:rPr>
                <w:b/>
                <w:bCs/>
                <w:sz w:val="28"/>
                <w:szCs w:val="28"/>
              </w:rPr>
              <w:t>-</w:t>
            </w:r>
            <w:r w:rsidR="00A21E4C">
              <w:rPr>
                <w:b/>
                <w:bCs/>
                <w:sz w:val="24"/>
                <w:szCs w:val="24"/>
              </w:rPr>
              <w:t xml:space="preserve"> </w:t>
            </w:r>
            <w:r w:rsidR="006D75C8">
              <w:rPr>
                <w:b/>
                <w:bCs/>
                <w:sz w:val="28"/>
                <w:szCs w:val="28"/>
              </w:rPr>
              <w:t>6.EE.</w:t>
            </w:r>
            <w:r w:rsidR="009C05A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103" w:rsidRDefault="00BF1103" w:rsidP="00745BCF">
            <w:pPr>
              <w:rPr>
                <w:sz w:val="24"/>
                <w:szCs w:val="24"/>
              </w:rPr>
            </w:pPr>
            <w:proofErr w:type="gramStart"/>
            <w:r w:rsidRPr="00C724A5">
              <w:rPr>
                <w:rStyle w:val="Strong"/>
                <w:sz w:val="24"/>
                <w:szCs w:val="24"/>
              </w:rPr>
              <w:t>6.EE.3</w:t>
            </w:r>
            <w:proofErr w:type="gramEnd"/>
            <w:r w:rsidRPr="00C724A5">
              <w:rPr>
                <w:sz w:val="24"/>
                <w:szCs w:val="24"/>
              </w:rPr>
              <w:t xml:space="preserve"> Apply the properties of operations to generate equivalent expressions. </w:t>
            </w:r>
            <w:r w:rsidRPr="00C724A5">
              <w:rPr>
                <w:rStyle w:val="Emphasis"/>
                <w:sz w:val="24"/>
                <w:szCs w:val="24"/>
              </w:rPr>
              <w:t>For example, apply the distributive property to the expression 3 (2 + x) to produce the equivalent expression 6 + 3x; apply the distributive property to the expression 24x + 18y to produce the equivalent expression 6 (4x + 3y); apply properties of operations to y + y + y to produce the equivalent expression 3y</w:t>
            </w:r>
            <w:r w:rsidRPr="00C724A5">
              <w:rPr>
                <w:sz w:val="24"/>
                <w:szCs w:val="24"/>
              </w:rPr>
              <w:t>.</w:t>
            </w:r>
          </w:p>
          <w:p w:rsidR="00BF1103" w:rsidRDefault="00BF1103" w:rsidP="00745BCF">
            <w:pPr>
              <w:rPr>
                <w:sz w:val="24"/>
                <w:szCs w:val="24"/>
              </w:rPr>
            </w:pPr>
          </w:p>
          <w:p w:rsidR="00C724A5" w:rsidRPr="009C05AD" w:rsidRDefault="00C724A5" w:rsidP="00C724A5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C724A5">
              <w:rPr>
                <w:b/>
                <w:sz w:val="24"/>
                <w:szCs w:val="24"/>
              </w:rPr>
              <w:t>6.EE.4</w:t>
            </w:r>
            <w:proofErr w:type="gramEnd"/>
            <w:r w:rsidRPr="00C724A5">
              <w:rPr>
                <w:b/>
                <w:sz w:val="24"/>
                <w:szCs w:val="24"/>
              </w:rPr>
              <w:t xml:space="preserve"> </w:t>
            </w:r>
            <w:r w:rsidRPr="00C724A5">
              <w:rPr>
                <w:sz w:val="24"/>
                <w:szCs w:val="24"/>
              </w:rPr>
              <w:t xml:space="preserve">Identify when two expressions are equivalent (i.e., when the two expressions name the same number regardless of which value is substituted into them). </w:t>
            </w:r>
            <w:r w:rsidRPr="00C724A5">
              <w:rPr>
                <w:rStyle w:val="Emphasis"/>
                <w:sz w:val="24"/>
                <w:szCs w:val="24"/>
              </w:rPr>
              <w:t>For example, the expressions y + y + y and 3y are equivalent because they name the same number regardless of which number y stands for.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52EB" w:rsidRDefault="003471AB" w:rsidP="00347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Pencil Collections</w:t>
            </w:r>
          </w:p>
          <w:p w:rsidR="003471AB" w:rsidRDefault="003471AB" w:rsidP="002B60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471AB" w:rsidRDefault="003471AB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Abby, Bill, Carol, </w:t>
            </w:r>
            <w:proofErr w:type="spellStart"/>
            <w:r>
              <w:rPr>
                <w:bCs/>
                <w:sz w:val="24"/>
                <w:szCs w:val="24"/>
              </w:rPr>
              <w:t>D’Angelo</w:t>
            </w:r>
            <w:proofErr w:type="spellEnd"/>
            <w:r>
              <w:rPr>
                <w:bCs/>
                <w:sz w:val="24"/>
                <w:szCs w:val="24"/>
              </w:rPr>
              <w:t xml:space="preserve"> and Ethan are comparing the amount of pencils that they each have. </w:t>
            </w:r>
          </w:p>
          <w:p w:rsidR="003471AB" w:rsidRDefault="003471AB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471AB" w:rsidRDefault="003471AB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Abby has </w:t>
            </w:r>
            <w:r>
              <w:rPr>
                <w:bCs/>
                <w:i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 xml:space="preserve"> pencils. </w:t>
            </w:r>
          </w:p>
          <w:p w:rsidR="003471AB" w:rsidRDefault="003471AB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Bill has 3 less than twice as many as Abby.</w:t>
            </w:r>
          </w:p>
          <w:p w:rsidR="003471AB" w:rsidRDefault="003471AB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Carol has </w:t>
            </w:r>
            <w:r w:rsidR="00C04FC7">
              <w:rPr>
                <w:bCs/>
                <w:sz w:val="24"/>
                <w:szCs w:val="24"/>
              </w:rPr>
              <w:t>4 less than the number of</w:t>
            </w:r>
            <w:r>
              <w:rPr>
                <w:bCs/>
                <w:sz w:val="24"/>
                <w:szCs w:val="24"/>
              </w:rPr>
              <w:t xml:space="preserve"> Abby’s pencils squared.</w:t>
            </w:r>
          </w:p>
          <w:p w:rsidR="003471AB" w:rsidRDefault="003471AB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D’Angelo</w:t>
            </w:r>
            <w:proofErr w:type="spellEnd"/>
            <w:r>
              <w:rPr>
                <w:bCs/>
                <w:sz w:val="24"/>
                <w:szCs w:val="24"/>
              </w:rPr>
              <w:t xml:space="preserve"> has 8 more than half as many pencils as Abby.</w:t>
            </w:r>
          </w:p>
          <w:p w:rsidR="003471AB" w:rsidRDefault="003471AB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Ethan has </w:t>
            </w:r>
            <w:r w:rsidR="00D918AF">
              <w:rPr>
                <w:bCs/>
                <w:sz w:val="24"/>
                <w:szCs w:val="24"/>
              </w:rPr>
              <w:t xml:space="preserve">half as many as Abby’s pencils squared. </w:t>
            </w:r>
          </w:p>
          <w:p w:rsidR="00D918AF" w:rsidRDefault="00D918AF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918AF" w:rsidRDefault="00D918AF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510CE8" w:rsidRDefault="00D918AF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expression for </w:t>
            </w:r>
            <w:r w:rsidR="00510CE8">
              <w:rPr>
                <w:bCs/>
                <w:sz w:val="24"/>
                <w:szCs w:val="24"/>
              </w:rPr>
              <w:t>each child to show their</w:t>
            </w:r>
            <w:r>
              <w:rPr>
                <w:bCs/>
                <w:sz w:val="24"/>
                <w:szCs w:val="24"/>
              </w:rPr>
              <w:t xml:space="preserve"> number of pencils in terms of the number of pencils that Abby has (</w:t>
            </w:r>
            <w:r>
              <w:rPr>
                <w:bCs/>
                <w:i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 xml:space="preserve">). </w:t>
            </w:r>
          </w:p>
          <w:p w:rsidR="00510CE8" w:rsidRDefault="00510CE8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10CE8" w:rsidRDefault="00510CE8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D918AF" w:rsidRDefault="00510CE8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expression for the total number of pencils that all of the students have. </w:t>
            </w:r>
            <w:r w:rsidR="00D918AF">
              <w:rPr>
                <w:bCs/>
                <w:sz w:val="24"/>
                <w:szCs w:val="24"/>
              </w:rPr>
              <w:t>After you write the expression, simplify it.</w:t>
            </w:r>
          </w:p>
          <w:p w:rsidR="00D918AF" w:rsidRDefault="00D918AF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918AF" w:rsidRPr="00D918AF" w:rsidRDefault="00510CE8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</w:t>
            </w:r>
            <w:r w:rsidR="00D918AF">
              <w:rPr>
                <w:bCs/>
                <w:sz w:val="24"/>
                <w:szCs w:val="24"/>
              </w:rPr>
              <w:t xml:space="preserve">: </w:t>
            </w:r>
          </w:p>
          <w:p w:rsidR="00D918AF" w:rsidRDefault="00510CE8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Abby had 4 pencils how many pencils does each student have? </w:t>
            </w:r>
            <w:r w:rsidR="000024A5">
              <w:rPr>
                <w:bCs/>
                <w:sz w:val="24"/>
                <w:szCs w:val="24"/>
              </w:rPr>
              <w:t xml:space="preserve">How many pencils are there total? </w:t>
            </w:r>
            <w:r>
              <w:rPr>
                <w:bCs/>
                <w:sz w:val="24"/>
                <w:szCs w:val="24"/>
              </w:rPr>
              <w:t>Show your work</w:t>
            </w:r>
            <w:r w:rsidR="0077056B">
              <w:rPr>
                <w:bCs/>
                <w:sz w:val="24"/>
                <w:szCs w:val="24"/>
              </w:rPr>
              <w:t xml:space="preserve">. </w:t>
            </w:r>
          </w:p>
          <w:p w:rsidR="00D918AF" w:rsidRPr="003471AB" w:rsidRDefault="00D918AF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471AB" w:rsidRDefault="00510CE8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</w:t>
            </w:r>
            <w:r w:rsidR="008F6305">
              <w:rPr>
                <w:bCs/>
                <w:sz w:val="24"/>
                <w:szCs w:val="24"/>
              </w:rPr>
              <w:t>t 4:</w:t>
            </w:r>
            <w:r w:rsidR="008F6305">
              <w:rPr>
                <w:bCs/>
                <w:sz w:val="24"/>
                <w:szCs w:val="24"/>
              </w:rPr>
              <w:br/>
              <w:t>If each student doubled their amount of pencils, write an expression to show the total number of pencils in terms of the number of pencils that Abby has (</w:t>
            </w:r>
            <w:r w:rsidR="008F6305">
              <w:rPr>
                <w:bCs/>
                <w:i/>
                <w:sz w:val="24"/>
                <w:szCs w:val="24"/>
              </w:rPr>
              <w:t>A</w:t>
            </w:r>
            <w:r w:rsidR="008F6305">
              <w:rPr>
                <w:bCs/>
                <w:sz w:val="24"/>
                <w:szCs w:val="24"/>
              </w:rPr>
              <w:t xml:space="preserve">). </w:t>
            </w:r>
            <w:r w:rsidR="0077056B">
              <w:rPr>
                <w:bCs/>
                <w:sz w:val="24"/>
                <w:szCs w:val="24"/>
              </w:rPr>
              <w:t xml:space="preserve">After you write the expression, simplify it. Then find the </w:t>
            </w:r>
            <w:r w:rsidR="00B47F08">
              <w:rPr>
                <w:bCs/>
                <w:sz w:val="24"/>
                <w:szCs w:val="24"/>
              </w:rPr>
              <w:t>total number of pencils.</w:t>
            </w:r>
            <w:r w:rsidR="0077056B">
              <w:rPr>
                <w:bCs/>
                <w:sz w:val="24"/>
                <w:szCs w:val="24"/>
              </w:rPr>
              <w:t xml:space="preserve"> </w:t>
            </w:r>
          </w:p>
          <w:p w:rsidR="00510CE8" w:rsidRDefault="00510CE8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B52EB" w:rsidRDefault="00510CE8" w:rsidP="002B60B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5</w:t>
            </w:r>
            <w:r w:rsidR="009B52EB">
              <w:rPr>
                <w:bCs/>
                <w:sz w:val="24"/>
                <w:szCs w:val="24"/>
              </w:rPr>
              <w:t>:</w:t>
            </w:r>
          </w:p>
          <w:p w:rsidR="001E0C25" w:rsidRPr="00875E71" w:rsidRDefault="009B52EB" w:rsidP="00595B5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explanation about how you solved Part 4. </w:t>
            </w:r>
          </w:p>
        </w:tc>
      </w:tr>
    </w:tbl>
    <w:p w:rsidR="00797769" w:rsidRDefault="00797769">
      <w:pPr>
        <w:rPr>
          <w:sz w:val="24"/>
          <w:szCs w:val="24"/>
        </w:rPr>
      </w:pPr>
    </w:p>
    <w:p w:rsidR="00880293" w:rsidRDefault="00880293">
      <w:pPr>
        <w:rPr>
          <w:sz w:val="24"/>
          <w:szCs w:val="24"/>
        </w:rPr>
      </w:pPr>
    </w:p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9217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D1453D">
              <w:rPr>
                <w:sz w:val="24"/>
                <w:szCs w:val="24"/>
              </w:rPr>
              <w:t>.</w:t>
            </w:r>
            <w:r w:rsidR="00F94BA6">
              <w:rPr>
                <w:sz w:val="24"/>
                <w:szCs w:val="24"/>
              </w:rPr>
              <w:t xml:space="preserve"> </w:t>
            </w:r>
          </w:p>
          <w:p w:rsidR="00676459" w:rsidRPr="00C04FC7" w:rsidRDefault="00A21E4C" w:rsidP="00C04FC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  <w:r w:rsidR="00C04FC7">
              <w:rPr>
                <w:iCs/>
                <w:sz w:val="24"/>
                <w:szCs w:val="24"/>
              </w:rPr>
              <w:t xml:space="preserve">Abby: </w:t>
            </w:r>
            <w:r w:rsidR="00C04FC7">
              <w:rPr>
                <w:i/>
                <w:iCs/>
                <w:sz w:val="24"/>
                <w:szCs w:val="24"/>
              </w:rPr>
              <w:t>A</w:t>
            </w:r>
            <w:r w:rsidR="00C04FC7">
              <w:rPr>
                <w:iCs/>
                <w:sz w:val="24"/>
                <w:szCs w:val="24"/>
              </w:rPr>
              <w:t xml:space="preserve">; Bill: </w:t>
            </w:r>
            <w:r w:rsidR="00C04FC7">
              <w:rPr>
                <w:i/>
                <w:iCs/>
                <w:sz w:val="24"/>
                <w:szCs w:val="24"/>
              </w:rPr>
              <w:t>A</w:t>
            </w:r>
            <w:r w:rsidR="00C04FC7">
              <w:rPr>
                <w:iCs/>
                <w:sz w:val="24"/>
                <w:szCs w:val="24"/>
              </w:rPr>
              <w:t xml:space="preserve">-3; Carol: </w:t>
            </w:r>
            <w:r w:rsidR="00C04FC7">
              <w:rPr>
                <w:i/>
                <w:iCs/>
                <w:sz w:val="24"/>
                <w:szCs w:val="24"/>
              </w:rPr>
              <w:t>A</w:t>
            </w:r>
            <w:r w:rsidR="00C04FC7">
              <w:rPr>
                <w:iCs/>
                <w:sz w:val="24"/>
                <w:szCs w:val="24"/>
                <w:vertAlign w:val="superscript"/>
              </w:rPr>
              <w:t>2</w:t>
            </w:r>
            <w:r w:rsidR="00C04FC7">
              <w:rPr>
                <w:iCs/>
                <w:sz w:val="24"/>
                <w:szCs w:val="24"/>
              </w:rPr>
              <w:t xml:space="preserve">-4; </w:t>
            </w:r>
            <w:proofErr w:type="spellStart"/>
            <w:r w:rsidR="00C04FC7">
              <w:rPr>
                <w:iCs/>
                <w:sz w:val="24"/>
                <w:szCs w:val="24"/>
              </w:rPr>
              <w:t>D’Angelo</w:t>
            </w:r>
            <w:proofErr w:type="spellEnd"/>
            <w:r w:rsidR="00C04FC7">
              <w:rPr>
                <w:iCs/>
                <w:sz w:val="24"/>
                <w:szCs w:val="24"/>
              </w:rPr>
              <w:t>: (</w:t>
            </w:r>
            <w:r w:rsidR="00C04FC7" w:rsidRPr="00C04FC7">
              <w:rPr>
                <w:i/>
                <w:iCs/>
                <w:sz w:val="24"/>
                <w:szCs w:val="24"/>
              </w:rPr>
              <w:t>A</w:t>
            </w:r>
            <w:r w:rsidR="00C04FC7">
              <w:rPr>
                <w:iCs/>
                <w:sz w:val="24"/>
                <w:szCs w:val="24"/>
              </w:rPr>
              <w:t>/2)+8; Ethan: (</w:t>
            </w:r>
            <w:r w:rsidR="00C04FC7" w:rsidRPr="00C04FC7">
              <w:rPr>
                <w:i/>
                <w:iCs/>
                <w:sz w:val="24"/>
                <w:szCs w:val="24"/>
              </w:rPr>
              <w:t>A</w:t>
            </w:r>
            <w:r w:rsidR="00C04FC7">
              <w:rPr>
                <w:iCs/>
                <w:sz w:val="24"/>
                <w:szCs w:val="24"/>
                <w:vertAlign w:val="superscript"/>
              </w:rPr>
              <w:t>2</w:t>
            </w:r>
            <w:r w:rsidR="00C04FC7">
              <w:rPr>
                <w:iCs/>
                <w:sz w:val="24"/>
                <w:szCs w:val="24"/>
              </w:rPr>
              <w:t>/2)</w:t>
            </w:r>
          </w:p>
          <w:p w:rsidR="00073C22" w:rsidRPr="00073C22" w:rsidRDefault="00C04FC7" w:rsidP="00C04FC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>
              <w:rPr>
                <w:i/>
                <w:iCs/>
                <w:sz w:val="24"/>
                <w:szCs w:val="24"/>
              </w:rPr>
              <w:t xml:space="preserve">A </w:t>
            </w:r>
            <w:r>
              <w:rPr>
                <w:iCs/>
                <w:sz w:val="24"/>
                <w:szCs w:val="24"/>
              </w:rPr>
              <w:t>+ (</w:t>
            </w:r>
            <w:r>
              <w:rPr>
                <w:i/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-3) + (</w:t>
            </w:r>
            <w:r>
              <w:rPr>
                <w:i/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  <w:vertAlign w:val="superscript"/>
              </w:rPr>
              <w:t>2</w:t>
            </w:r>
            <w:r>
              <w:rPr>
                <w:iCs/>
                <w:sz w:val="24"/>
                <w:szCs w:val="24"/>
              </w:rPr>
              <w:t>-4) + ((</w:t>
            </w:r>
            <w:r w:rsidRPr="00C04FC7">
              <w:rPr>
                <w:i/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/2)+8) + (</w:t>
            </w:r>
            <w:r w:rsidRPr="00C04FC7">
              <w:rPr>
                <w:i/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  <w:vertAlign w:val="superscript"/>
              </w:rPr>
              <w:t>2</w:t>
            </w:r>
            <w:r>
              <w:rPr>
                <w:iCs/>
                <w:sz w:val="24"/>
                <w:szCs w:val="24"/>
              </w:rPr>
              <w:t>/2)</w:t>
            </w:r>
            <w:r w:rsidR="002646DD">
              <w:rPr>
                <w:iCs/>
                <w:sz w:val="24"/>
                <w:szCs w:val="24"/>
              </w:rPr>
              <w:t>;</w:t>
            </w:r>
            <w:r w:rsidR="00073C22">
              <w:rPr>
                <w:iCs/>
                <w:sz w:val="24"/>
                <w:szCs w:val="24"/>
              </w:rPr>
              <w:t xml:space="preserve"> </w:t>
            </w:r>
          </w:p>
          <w:p w:rsidR="00C04FC7" w:rsidRPr="00073C22" w:rsidRDefault="00073C22" w:rsidP="00073C22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Simplified: (3/2)</w:t>
            </w:r>
            <w:r>
              <w:rPr>
                <w:i/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  <w:vertAlign w:val="superscript"/>
              </w:rPr>
              <w:t>2</w:t>
            </w:r>
            <w:r w:rsidR="002646D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+ 2 ½ </w:t>
            </w:r>
            <w:r>
              <w:rPr>
                <w:i/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 xml:space="preserve"> + 1 </w:t>
            </w:r>
          </w:p>
          <w:p w:rsidR="00C04FC7" w:rsidRPr="00C04FC7" w:rsidRDefault="00C04FC7" w:rsidP="00C04FC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</w:t>
            </w:r>
            <w:r w:rsidR="00B47F08">
              <w:rPr>
                <w:iCs/>
                <w:sz w:val="24"/>
                <w:szCs w:val="24"/>
              </w:rPr>
              <w:t xml:space="preserve"> Abby:</w:t>
            </w:r>
            <w:r w:rsidR="00850AE8">
              <w:rPr>
                <w:iCs/>
                <w:sz w:val="24"/>
                <w:szCs w:val="24"/>
              </w:rPr>
              <w:t xml:space="preserve"> 4</w:t>
            </w:r>
            <w:r w:rsidR="00222A26">
              <w:rPr>
                <w:iCs/>
                <w:sz w:val="24"/>
                <w:szCs w:val="24"/>
              </w:rPr>
              <w:t xml:space="preserve">; Bill: 1; Carol: 12; </w:t>
            </w:r>
            <w:proofErr w:type="spellStart"/>
            <w:r w:rsidR="00222A26">
              <w:rPr>
                <w:iCs/>
                <w:sz w:val="24"/>
                <w:szCs w:val="24"/>
              </w:rPr>
              <w:t>D’Angelo</w:t>
            </w:r>
            <w:proofErr w:type="spellEnd"/>
            <w:r w:rsidR="00222A26">
              <w:rPr>
                <w:iCs/>
                <w:sz w:val="24"/>
                <w:szCs w:val="24"/>
              </w:rPr>
              <w:t>: 10</w:t>
            </w:r>
            <w:r w:rsidR="000024A5">
              <w:rPr>
                <w:iCs/>
                <w:sz w:val="24"/>
                <w:szCs w:val="24"/>
              </w:rPr>
              <w:t>; Total: 27.</w:t>
            </w:r>
          </w:p>
          <w:p w:rsidR="00B577F8" w:rsidRPr="00073C22" w:rsidRDefault="00C04FC7" w:rsidP="00B577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4: </w:t>
            </w:r>
            <w:r w:rsidR="00B577F8">
              <w:rPr>
                <w:iCs/>
                <w:sz w:val="24"/>
                <w:szCs w:val="24"/>
              </w:rPr>
              <w:t>2 (</w:t>
            </w:r>
            <w:r w:rsidR="00B577F8">
              <w:rPr>
                <w:i/>
                <w:iCs/>
                <w:sz w:val="24"/>
                <w:szCs w:val="24"/>
              </w:rPr>
              <w:t xml:space="preserve">A </w:t>
            </w:r>
            <w:r w:rsidR="00B577F8">
              <w:rPr>
                <w:iCs/>
                <w:sz w:val="24"/>
                <w:szCs w:val="24"/>
              </w:rPr>
              <w:t>+ (</w:t>
            </w:r>
            <w:r w:rsidR="00B577F8">
              <w:rPr>
                <w:i/>
                <w:iCs/>
                <w:sz w:val="24"/>
                <w:szCs w:val="24"/>
              </w:rPr>
              <w:t>A</w:t>
            </w:r>
            <w:r w:rsidR="00B577F8">
              <w:rPr>
                <w:iCs/>
                <w:sz w:val="24"/>
                <w:szCs w:val="24"/>
              </w:rPr>
              <w:t>-3) + (</w:t>
            </w:r>
            <w:r w:rsidR="00B577F8">
              <w:rPr>
                <w:i/>
                <w:iCs/>
                <w:sz w:val="24"/>
                <w:szCs w:val="24"/>
              </w:rPr>
              <w:t>A</w:t>
            </w:r>
            <w:r w:rsidR="00B577F8">
              <w:rPr>
                <w:iCs/>
                <w:sz w:val="24"/>
                <w:szCs w:val="24"/>
                <w:vertAlign w:val="superscript"/>
              </w:rPr>
              <w:t>2</w:t>
            </w:r>
            <w:r w:rsidR="00B577F8">
              <w:rPr>
                <w:iCs/>
                <w:sz w:val="24"/>
                <w:szCs w:val="24"/>
              </w:rPr>
              <w:t>-4) + ((</w:t>
            </w:r>
            <w:r w:rsidR="00B577F8" w:rsidRPr="00C04FC7">
              <w:rPr>
                <w:i/>
                <w:iCs/>
                <w:sz w:val="24"/>
                <w:szCs w:val="24"/>
              </w:rPr>
              <w:t>A</w:t>
            </w:r>
            <w:r w:rsidR="00B577F8">
              <w:rPr>
                <w:iCs/>
                <w:sz w:val="24"/>
                <w:szCs w:val="24"/>
              </w:rPr>
              <w:t>/2)+8) + (</w:t>
            </w:r>
            <w:r w:rsidR="00B577F8" w:rsidRPr="00C04FC7">
              <w:rPr>
                <w:i/>
                <w:iCs/>
                <w:sz w:val="24"/>
                <w:szCs w:val="24"/>
              </w:rPr>
              <w:t>A</w:t>
            </w:r>
            <w:r w:rsidR="00B577F8">
              <w:rPr>
                <w:iCs/>
                <w:sz w:val="24"/>
                <w:szCs w:val="24"/>
                <w:vertAlign w:val="superscript"/>
              </w:rPr>
              <w:t>2</w:t>
            </w:r>
            <w:r w:rsidR="00B577F8">
              <w:rPr>
                <w:iCs/>
                <w:sz w:val="24"/>
                <w:szCs w:val="24"/>
              </w:rPr>
              <w:t xml:space="preserve">/2)); </w:t>
            </w:r>
          </w:p>
          <w:p w:rsidR="00C04FC7" w:rsidRPr="00676459" w:rsidRDefault="00B577F8" w:rsidP="00B577F8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Simplified</w:t>
            </w:r>
            <w:proofErr w:type="gramStart"/>
            <w:r>
              <w:rPr>
                <w:iCs/>
                <w:sz w:val="24"/>
                <w:szCs w:val="24"/>
              </w:rPr>
              <w:t>:2</w:t>
            </w:r>
            <w:proofErr w:type="gramEnd"/>
            <w:r>
              <w:rPr>
                <w:iCs/>
                <w:sz w:val="24"/>
                <w:szCs w:val="24"/>
              </w:rPr>
              <w:t>((3/2)</w:t>
            </w:r>
            <w:r>
              <w:rPr>
                <w:i/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  <w:vertAlign w:val="superscript"/>
              </w:rPr>
              <w:t>2</w:t>
            </w:r>
            <w:r>
              <w:rPr>
                <w:iCs/>
                <w:sz w:val="24"/>
                <w:szCs w:val="24"/>
              </w:rPr>
              <w:t xml:space="preserve"> + 2 ½ </w:t>
            </w:r>
            <w:r>
              <w:rPr>
                <w:i/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 xml:space="preserve"> + 1)</w:t>
            </w:r>
            <w:r w:rsidR="00B47F08">
              <w:rPr>
                <w:iCs/>
                <w:sz w:val="24"/>
                <w:szCs w:val="24"/>
              </w:rPr>
              <w:t>; Total: 54.</w:t>
            </w:r>
          </w:p>
          <w:p w:rsidR="002748F2" w:rsidRPr="00CE4EB1" w:rsidRDefault="006D22CD" w:rsidP="0067645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5</w:t>
            </w:r>
            <w:r w:rsidR="002748F2">
              <w:rPr>
                <w:sz w:val="24"/>
                <w:szCs w:val="24"/>
              </w:rPr>
              <w:t xml:space="preserve">: The explanation is clear and accurate. </w:t>
            </w:r>
          </w:p>
        </w:tc>
      </w:tr>
    </w:tbl>
    <w:p w:rsidR="00CE4EB1" w:rsidRDefault="00CE4E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E2458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458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94BA6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4BA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0337" w:rsidRDefault="0083033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211EFD" w:rsidRDefault="00211EFD" w:rsidP="00211EF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Pencil Collections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Abby, Bill, Carol, </w:t>
      </w:r>
      <w:proofErr w:type="spellStart"/>
      <w:r>
        <w:rPr>
          <w:bCs/>
          <w:sz w:val="24"/>
          <w:szCs w:val="24"/>
        </w:rPr>
        <w:t>D’Angelo</w:t>
      </w:r>
      <w:proofErr w:type="spellEnd"/>
      <w:r>
        <w:rPr>
          <w:bCs/>
          <w:sz w:val="24"/>
          <w:szCs w:val="24"/>
        </w:rPr>
        <w:t xml:space="preserve"> and Ethan are comparing the amount of pencils that they each have. 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Abby has </w:t>
      </w:r>
      <w:proofErr w:type="gramStart"/>
      <w:r>
        <w:rPr>
          <w:bCs/>
          <w:i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pencils. 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Bill has 3 less than twice as many as Abby.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Carol has 4 less than the number of Abby’s pencils squared.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D’Angelo</w:t>
      </w:r>
      <w:proofErr w:type="spellEnd"/>
      <w:r>
        <w:rPr>
          <w:bCs/>
          <w:sz w:val="24"/>
          <w:szCs w:val="24"/>
        </w:rPr>
        <w:t xml:space="preserve"> has 8 more than half as many pencils as Abby.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Ethan has half as many as Abby’s pencils squared. 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Write an expression for each child to show their number of pencils in terms of the number of pencils that Abby has (</w:t>
      </w:r>
      <w:r>
        <w:rPr>
          <w:bCs/>
          <w:i/>
          <w:sz w:val="24"/>
          <w:szCs w:val="24"/>
        </w:rPr>
        <w:t>A</w:t>
      </w:r>
      <w:r>
        <w:rPr>
          <w:bCs/>
          <w:sz w:val="24"/>
          <w:szCs w:val="24"/>
        </w:rPr>
        <w:t xml:space="preserve">). 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Write an expression for the total number of pencils that all of the students have. After you write the expression, simplify it.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Pr="00D918AF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3: 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Abby had 4 pencils how many pencils does each student have? How many pencils are there total? Show your work. 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Pr="003471AB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4:</w:t>
      </w:r>
      <w:r>
        <w:rPr>
          <w:bCs/>
          <w:sz w:val="24"/>
          <w:szCs w:val="24"/>
        </w:rPr>
        <w:br/>
        <w:t>If each student doubled their amount of pencils, write an expression to show the total number of pencils in terms of the number of pencils that Abby has (</w:t>
      </w:r>
      <w:r>
        <w:rPr>
          <w:bCs/>
          <w:i/>
          <w:sz w:val="24"/>
          <w:szCs w:val="24"/>
        </w:rPr>
        <w:t>A</w:t>
      </w:r>
      <w:r>
        <w:rPr>
          <w:bCs/>
          <w:sz w:val="24"/>
          <w:szCs w:val="24"/>
        </w:rPr>
        <w:t xml:space="preserve">). After you write the expression, simplify it. Then find the total number of pencils. </w:t>
      </w: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11EFD" w:rsidRDefault="00211EFD" w:rsidP="00211EFD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5:</w:t>
      </w:r>
    </w:p>
    <w:p w:rsidR="00211EFD" w:rsidRDefault="00211EFD" w:rsidP="00211EFD">
      <w:pPr>
        <w:rPr>
          <w:b/>
          <w:iCs/>
          <w:sz w:val="24"/>
          <w:szCs w:val="24"/>
        </w:rPr>
      </w:pPr>
      <w:r>
        <w:rPr>
          <w:bCs/>
          <w:sz w:val="24"/>
          <w:szCs w:val="24"/>
        </w:rPr>
        <w:t>Write an explanation about how you solved Part 4.</w:t>
      </w:r>
    </w:p>
    <w:sectPr w:rsidR="00211EFD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A6" w:rsidRDefault="005D30A6" w:rsidP="0058772F">
      <w:r>
        <w:separator/>
      </w:r>
    </w:p>
  </w:endnote>
  <w:endnote w:type="continuationSeparator" w:id="0">
    <w:p w:rsidR="005D30A6" w:rsidRDefault="005D30A6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04" w:rsidRPr="00274970" w:rsidRDefault="00027104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027104" w:rsidRPr="00274970" w:rsidRDefault="00027104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027104" w:rsidRPr="003E4111" w:rsidRDefault="00027104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Sixth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A6" w:rsidRDefault="005D30A6" w:rsidP="0058772F">
      <w:r>
        <w:separator/>
      </w:r>
    </w:p>
  </w:footnote>
  <w:footnote w:type="continuationSeparator" w:id="0">
    <w:p w:rsidR="005D30A6" w:rsidRDefault="005D30A6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04" w:rsidRPr="00274970" w:rsidRDefault="00027104" w:rsidP="0058772F">
    <w:pPr>
      <w:jc w:val="center"/>
      <w:outlineLvl w:val="0"/>
      <w:rPr>
        <w:b/>
        <w:sz w:val="28"/>
        <w:szCs w:val="28"/>
      </w:rPr>
    </w:pPr>
  </w:p>
  <w:p w:rsidR="00027104" w:rsidRPr="00F80509" w:rsidRDefault="00027104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4DD7"/>
    <w:multiLevelType w:val="multilevel"/>
    <w:tmpl w:val="EE5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A2DFA"/>
    <w:multiLevelType w:val="multilevel"/>
    <w:tmpl w:val="0C2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024A5"/>
    <w:rsid w:val="00022C0A"/>
    <w:rsid w:val="000265C1"/>
    <w:rsid w:val="00027104"/>
    <w:rsid w:val="00034716"/>
    <w:rsid w:val="00036389"/>
    <w:rsid w:val="000367B7"/>
    <w:rsid w:val="00045022"/>
    <w:rsid w:val="00051662"/>
    <w:rsid w:val="00057903"/>
    <w:rsid w:val="000640E0"/>
    <w:rsid w:val="00073C22"/>
    <w:rsid w:val="00081622"/>
    <w:rsid w:val="00095C05"/>
    <w:rsid w:val="0009666C"/>
    <w:rsid w:val="00096B55"/>
    <w:rsid w:val="000B2D69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106DD"/>
    <w:rsid w:val="00187EAD"/>
    <w:rsid w:val="001903DD"/>
    <w:rsid w:val="00197882"/>
    <w:rsid w:val="001A5406"/>
    <w:rsid w:val="001A6BA2"/>
    <w:rsid w:val="001A7529"/>
    <w:rsid w:val="001B59EF"/>
    <w:rsid w:val="001B77D4"/>
    <w:rsid w:val="001D09B0"/>
    <w:rsid w:val="001E0342"/>
    <w:rsid w:val="001E0C25"/>
    <w:rsid w:val="001F0892"/>
    <w:rsid w:val="001F3791"/>
    <w:rsid w:val="001F39FF"/>
    <w:rsid w:val="001F464D"/>
    <w:rsid w:val="00204F19"/>
    <w:rsid w:val="00211EFD"/>
    <w:rsid w:val="00212179"/>
    <w:rsid w:val="00222A26"/>
    <w:rsid w:val="00231E50"/>
    <w:rsid w:val="00232F85"/>
    <w:rsid w:val="0023477A"/>
    <w:rsid w:val="002358B7"/>
    <w:rsid w:val="00236251"/>
    <w:rsid w:val="00240E17"/>
    <w:rsid w:val="0024319F"/>
    <w:rsid w:val="00244766"/>
    <w:rsid w:val="00255B53"/>
    <w:rsid w:val="002608AE"/>
    <w:rsid w:val="002646DD"/>
    <w:rsid w:val="00271682"/>
    <w:rsid w:val="0027402D"/>
    <w:rsid w:val="002748F2"/>
    <w:rsid w:val="00283BFD"/>
    <w:rsid w:val="00291474"/>
    <w:rsid w:val="002922FC"/>
    <w:rsid w:val="00292BA5"/>
    <w:rsid w:val="002B3256"/>
    <w:rsid w:val="002B6038"/>
    <w:rsid w:val="002B60BC"/>
    <w:rsid w:val="002B6E87"/>
    <w:rsid w:val="002B7EC2"/>
    <w:rsid w:val="002C01FA"/>
    <w:rsid w:val="002C2CD7"/>
    <w:rsid w:val="002C75B7"/>
    <w:rsid w:val="002D0BD0"/>
    <w:rsid w:val="002D6E5A"/>
    <w:rsid w:val="002E031B"/>
    <w:rsid w:val="002E2548"/>
    <w:rsid w:val="002F2427"/>
    <w:rsid w:val="002F32A6"/>
    <w:rsid w:val="002F3492"/>
    <w:rsid w:val="002F7F79"/>
    <w:rsid w:val="00302EF5"/>
    <w:rsid w:val="003055E9"/>
    <w:rsid w:val="00311223"/>
    <w:rsid w:val="00313398"/>
    <w:rsid w:val="00313CCE"/>
    <w:rsid w:val="00335762"/>
    <w:rsid w:val="00337917"/>
    <w:rsid w:val="00341F50"/>
    <w:rsid w:val="0034485D"/>
    <w:rsid w:val="003471AB"/>
    <w:rsid w:val="0034738B"/>
    <w:rsid w:val="00363C24"/>
    <w:rsid w:val="0037026F"/>
    <w:rsid w:val="00375C10"/>
    <w:rsid w:val="00382DF4"/>
    <w:rsid w:val="00387FBD"/>
    <w:rsid w:val="00393808"/>
    <w:rsid w:val="003B40F7"/>
    <w:rsid w:val="003B4DAF"/>
    <w:rsid w:val="003C2FF4"/>
    <w:rsid w:val="003C4780"/>
    <w:rsid w:val="003C6D30"/>
    <w:rsid w:val="003E55DA"/>
    <w:rsid w:val="003F2588"/>
    <w:rsid w:val="003F2FDE"/>
    <w:rsid w:val="003F4F52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60CEB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4F6BE6"/>
    <w:rsid w:val="00505415"/>
    <w:rsid w:val="00510BFD"/>
    <w:rsid w:val="00510CE8"/>
    <w:rsid w:val="005166A1"/>
    <w:rsid w:val="00520FF8"/>
    <w:rsid w:val="00522A72"/>
    <w:rsid w:val="00523E85"/>
    <w:rsid w:val="005244CF"/>
    <w:rsid w:val="00524A7E"/>
    <w:rsid w:val="00540C3F"/>
    <w:rsid w:val="00555E54"/>
    <w:rsid w:val="005718DC"/>
    <w:rsid w:val="00574845"/>
    <w:rsid w:val="00581DB8"/>
    <w:rsid w:val="005855E4"/>
    <w:rsid w:val="0058772F"/>
    <w:rsid w:val="00587B74"/>
    <w:rsid w:val="00591337"/>
    <w:rsid w:val="00591A81"/>
    <w:rsid w:val="00595B57"/>
    <w:rsid w:val="00595FA7"/>
    <w:rsid w:val="005A0839"/>
    <w:rsid w:val="005B1CF1"/>
    <w:rsid w:val="005C7293"/>
    <w:rsid w:val="005D30A6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610AF"/>
    <w:rsid w:val="00673764"/>
    <w:rsid w:val="0067404D"/>
    <w:rsid w:val="00676459"/>
    <w:rsid w:val="00686113"/>
    <w:rsid w:val="00691F90"/>
    <w:rsid w:val="006B2CC3"/>
    <w:rsid w:val="006B5A75"/>
    <w:rsid w:val="006C27E8"/>
    <w:rsid w:val="006D22CD"/>
    <w:rsid w:val="006D4803"/>
    <w:rsid w:val="006D64BC"/>
    <w:rsid w:val="006D75C8"/>
    <w:rsid w:val="006E17E3"/>
    <w:rsid w:val="006E420D"/>
    <w:rsid w:val="006F56C7"/>
    <w:rsid w:val="007106E5"/>
    <w:rsid w:val="0071306A"/>
    <w:rsid w:val="00722D64"/>
    <w:rsid w:val="00735DDD"/>
    <w:rsid w:val="00745BCF"/>
    <w:rsid w:val="00746234"/>
    <w:rsid w:val="00761FE9"/>
    <w:rsid w:val="00764E69"/>
    <w:rsid w:val="0077056B"/>
    <w:rsid w:val="0077407A"/>
    <w:rsid w:val="007820D7"/>
    <w:rsid w:val="00785A20"/>
    <w:rsid w:val="00786763"/>
    <w:rsid w:val="0079231A"/>
    <w:rsid w:val="00797769"/>
    <w:rsid w:val="007A2EBF"/>
    <w:rsid w:val="007A34BA"/>
    <w:rsid w:val="007A5374"/>
    <w:rsid w:val="007A6610"/>
    <w:rsid w:val="007B48A0"/>
    <w:rsid w:val="007C1331"/>
    <w:rsid w:val="007C3143"/>
    <w:rsid w:val="007C6690"/>
    <w:rsid w:val="007C7E03"/>
    <w:rsid w:val="007D4E22"/>
    <w:rsid w:val="007D59E7"/>
    <w:rsid w:val="00804B89"/>
    <w:rsid w:val="00814357"/>
    <w:rsid w:val="00822680"/>
    <w:rsid w:val="0082275D"/>
    <w:rsid w:val="00830337"/>
    <w:rsid w:val="008303D9"/>
    <w:rsid w:val="00833244"/>
    <w:rsid w:val="008366C8"/>
    <w:rsid w:val="00850AE8"/>
    <w:rsid w:val="00855B4F"/>
    <w:rsid w:val="008661B6"/>
    <w:rsid w:val="00875E71"/>
    <w:rsid w:val="0087656D"/>
    <w:rsid w:val="00876E0F"/>
    <w:rsid w:val="00877A71"/>
    <w:rsid w:val="00880293"/>
    <w:rsid w:val="00882A44"/>
    <w:rsid w:val="008A567A"/>
    <w:rsid w:val="008A5929"/>
    <w:rsid w:val="008B56D9"/>
    <w:rsid w:val="008E1985"/>
    <w:rsid w:val="008E2A5F"/>
    <w:rsid w:val="008F6305"/>
    <w:rsid w:val="00903584"/>
    <w:rsid w:val="009078C8"/>
    <w:rsid w:val="009103E7"/>
    <w:rsid w:val="009113C8"/>
    <w:rsid w:val="009153AD"/>
    <w:rsid w:val="009217A6"/>
    <w:rsid w:val="00926B8C"/>
    <w:rsid w:val="00934D41"/>
    <w:rsid w:val="00941D47"/>
    <w:rsid w:val="00961C86"/>
    <w:rsid w:val="0097451A"/>
    <w:rsid w:val="00975A9F"/>
    <w:rsid w:val="00995D20"/>
    <w:rsid w:val="009A4440"/>
    <w:rsid w:val="009A7FAD"/>
    <w:rsid w:val="009B52EB"/>
    <w:rsid w:val="009B7382"/>
    <w:rsid w:val="009C05AD"/>
    <w:rsid w:val="009C1D55"/>
    <w:rsid w:val="009C3D05"/>
    <w:rsid w:val="009C4C99"/>
    <w:rsid w:val="009C684A"/>
    <w:rsid w:val="009D507C"/>
    <w:rsid w:val="009D618E"/>
    <w:rsid w:val="009E20AE"/>
    <w:rsid w:val="009E2C0C"/>
    <w:rsid w:val="009E2E91"/>
    <w:rsid w:val="009E66C7"/>
    <w:rsid w:val="009E72C1"/>
    <w:rsid w:val="00A109DE"/>
    <w:rsid w:val="00A21B87"/>
    <w:rsid w:val="00A21E4C"/>
    <w:rsid w:val="00A35CC2"/>
    <w:rsid w:val="00A378E3"/>
    <w:rsid w:val="00A46696"/>
    <w:rsid w:val="00A4706B"/>
    <w:rsid w:val="00A573AF"/>
    <w:rsid w:val="00A619A0"/>
    <w:rsid w:val="00A657C1"/>
    <w:rsid w:val="00A660D9"/>
    <w:rsid w:val="00A73199"/>
    <w:rsid w:val="00A833D7"/>
    <w:rsid w:val="00A86D64"/>
    <w:rsid w:val="00A92228"/>
    <w:rsid w:val="00AA0DE9"/>
    <w:rsid w:val="00AA23E8"/>
    <w:rsid w:val="00AB1065"/>
    <w:rsid w:val="00AB5D07"/>
    <w:rsid w:val="00AC053C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4459F"/>
    <w:rsid w:val="00B47F08"/>
    <w:rsid w:val="00B577F8"/>
    <w:rsid w:val="00B6753B"/>
    <w:rsid w:val="00B73657"/>
    <w:rsid w:val="00B75BBC"/>
    <w:rsid w:val="00B802C0"/>
    <w:rsid w:val="00B82D0D"/>
    <w:rsid w:val="00B83324"/>
    <w:rsid w:val="00B91D99"/>
    <w:rsid w:val="00B953A3"/>
    <w:rsid w:val="00B95D3A"/>
    <w:rsid w:val="00BB3D2E"/>
    <w:rsid w:val="00BB5C74"/>
    <w:rsid w:val="00BB5F6E"/>
    <w:rsid w:val="00BC31E8"/>
    <w:rsid w:val="00BC4D62"/>
    <w:rsid w:val="00BC6F04"/>
    <w:rsid w:val="00BE2458"/>
    <w:rsid w:val="00BE3845"/>
    <w:rsid w:val="00BF1103"/>
    <w:rsid w:val="00C012EC"/>
    <w:rsid w:val="00C04FC7"/>
    <w:rsid w:val="00C073BE"/>
    <w:rsid w:val="00C17A6A"/>
    <w:rsid w:val="00C24461"/>
    <w:rsid w:val="00C251BC"/>
    <w:rsid w:val="00C3296C"/>
    <w:rsid w:val="00C44E5D"/>
    <w:rsid w:val="00C53FF9"/>
    <w:rsid w:val="00C572B6"/>
    <w:rsid w:val="00C70BE0"/>
    <w:rsid w:val="00C70E0B"/>
    <w:rsid w:val="00C724A5"/>
    <w:rsid w:val="00C76378"/>
    <w:rsid w:val="00C85616"/>
    <w:rsid w:val="00C95229"/>
    <w:rsid w:val="00CA12EF"/>
    <w:rsid w:val="00CA3D7C"/>
    <w:rsid w:val="00CA5B7E"/>
    <w:rsid w:val="00CE02BC"/>
    <w:rsid w:val="00CE3764"/>
    <w:rsid w:val="00CE4805"/>
    <w:rsid w:val="00CE4EB1"/>
    <w:rsid w:val="00CF49BB"/>
    <w:rsid w:val="00D04507"/>
    <w:rsid w:val="00D07979"/>
    <w:rsid w:val="00D101B3"/>
    <w:rsid w:val="00D13D5A"/>
    <w:rsid w:val="00D1453D"/>
    <w:rsid w:val="00D31E4C"/>
    <w:rsid w:val="00D32F8E"/>
    <w:rsid w:val="00D41135"/>
    <w:rsid w:val="00D5581B"/>
    <w:rsid w:val="00D60FE8"/>
    <w:rsid w:val="00D850CD"/>
    <w:rsid w:val="00D857A4"/>
    <w:rsid w:val="00D918AF"/>
    <w:rsid w:val="00D9524C"/>
    <w:rsid w:val="00DB5C2B"/>
    <w:rsid w:val="00DB7EFB"/>
    <w:rsid w:val="00DC4830"/>
    <w:rsid w:val="00DC6D1F"/>
    <w:rsid w:val="00DD468A"/>
    <w:rsid w:val="00DE40B6"/>
    <w:rsid w:val="00DE5649"/>
    <w:rsid w:val="00DF3969"/>
    <w:rsid w:val="00DF55C6"/>
    <w:rsid w:val="00E10D1B"/>
    <w:rsid w:val="00E11673"/>
    <w:rsid w:val="00E15A4D"/>
    <w:rsid w:val="00E25C27"/>
    <w:rsid w:val="00E4006E"/>
    <w:rsid w:val="00E40DDC"/>
    <w:rsid w:val="00E44838"/>
    <w:rsid w:val="00E45106"/>
    <w:rsid w:val="00E5514B"/>
    <w:rsid w:val="00E55736"/>
    <w:rsid w:val="00E55980"/>
    <w:rsid w:val="00E60657"/>
    <w:rsid w:val="00E60B6F"/>
    <w:rsid w:val="00E74DA7"/>
    <w:rsid w:val="00E774E3"/>
    <w:rsid w:val="00E77D50"/>
    <w:rsid w:val="00E92D13"/>
    <w:rsid w:val="00E93BB0"/>
    <w:rsid w:val="00E96FBF"/>
    <w:rsid w:val="00EB01F2"/>
    <w:rsid w:val="00EB505E"/>
    <w:rsid w:val="00EC1D71"/>
    <w:rsid w:val="00ED0C79"/>
    <w:rsid w:val="00ED37CC"/>
    <w:rsid w:val="00ED38E3"/>
    <w:rsid w:val="00ED61D0"/>
    <w:rsid w:val="00EE5F36"/>
    <w:rsid w:val="00EF134B"/>
    <w:rsid w:val="00EF49E4"/>
    <w:rsid w:val="00EF7C28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088F"/>
    <w:rsid w:val="00F63FF8"/>
    <w:rsid w:val="00F6406F"/>
    <w:rsid w:val="00F70533"/>
    <w:rsid w:val="00F771B5"/>
    <w:rsid w:val="00F77D6A"/>
    <w:rsid w:val="00F80509"/>
    <w:rsid w:val="00F94BA6"/>
    <w:rsid w:val="00F96811"/>
    <w:rsid w:val="00FA52F9"/>
    <w:rsid w:val="00FA6F3A"/>
    <w:rsid w:val="00FB3C4C"/>
    <w:rsid w:val="00FB52C7"/>
    <w:rsid w:val="00FC36FF"/>
    <w:rsid w:val="00FD4505"/>
    <w:rsid w:val="00FD7E2C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WSAdmin</cp:lastModifiedBy>
  <cp:revision>2</cp:revision>
  <cp:lastPrinted>2013-08-05T12:33:00Z</cp:lastPrinted>
  <dcterms:created xsi:type="dcterms:W3CDTF">2015-09-30T10:26:00Z</dcterms:created>
  <dcterms:modified xsi:type="dcterms:W3CDTF">2015-09-30T10:26:00Z</dcterms:modified>
</cp:coreProperties>
</file>